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FE12" w14:textId="77777777" w:rsidR="00CB15FA" w:rsidRPr="00132E28" w:rsidRDefault="00CB15FA" w:rsidP="00CB15F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132E28">
        <w:rPr>
          <w:b/>
          <w:bCs/>
          <w:color w:val="000000"/>
          <w:sz w:val="27"/>
          <w:szCs w:val="27"/>
        </w:rPr>
        <w:t>СПРАВКА</w:t>
      </w:r>
    </w:p>
    <w:p w14:paraId="0B318088" w14:textId="3FFE31E4" w:rsidR="00CB15FA" w:rsidRDefault="00CB15FA" w:rsidP="00CB15F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результатах проверки по </w:t>
      </w:r>
      <w:bookmarkStart w:id="0" w:name="_Hlk94533598"/>
      <w:r>
        <w:rPr>
          <w:color w:val="000000"/>
          <w:sz w:val="27"/>
          <w:szCs w:val="27"/>
        </w:rPr>
        <w:t xml:space="preserve">профилактике правонарушений в </w:t>
      </w:r>
      <w:r w:rsidR="008C077E">
        <w:rPr>
          <w:color w:val="000000"/>
          <w:sz w:val="27"/>
          <w:szCs w:val="27"/>
        </w:rPr>
        <w:t>образовательных организациях Рыбинского муниципального района</w:t>
      </w:r>
      <w:bookmarkEnd w:id="0"/>
      <w:r>
        <w:rPr>
          <w:color w:val="000000"/>
          <w:sz w:val="27"/>
          <w:szCs w:val="27"/>
        </w:rPr>
        <w:t>.</w:t>
      </w:r>
    </w:p>
    <w:p w14:paraId="051CA871" w14:textId="47B7D6BA" w:rsidR="00CB15FA" w:rsidRDefault="00CB15FA" w:rsidP="00E95F7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="008C077E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>.01.20</w:t>
      </w:r>
      <w:r w:rsidR="008C077E">
        <w:rPr>
          <w:color w:val="000000"/>
          <w:sz w:val="27"/>
          <w:szCs w:val="27"/>
        </w:rPr>
        <w:t xml:space="preserve">22 </w:t>
      </w:r>
      <w:r>
        <w:rPr>
          <w:color w:val="000000"/>
          <w:sz w:val="27"/>
          <w:szCs w:val="27"/>
        </w:rPr>
        <w:t>г.</w:t>
      </w:r>
    </w:p>
    <w:p w14:paraId="6F2078EF" w14:textId="7F975224" w:rsidR="00CB15FA" w:rsidRDefault="00CB15FA" w:rsidP="00CB15FA">
      <w:pPr>
        <w:pStyle w:val="a3"/>
        <w:rPr>
          <w:color w:val="000000"/>
          <w:sz w:val="27"/>
          <w:szCs w:val="27"/>
        </w:rPr>
      </w:pPr>
      <w:r w:rsidRPr="00132E28">
        <w:rPr>
          <w:b/>
          <w:bCs/>
          <w:color w:val="000000"/>
          <w:sz w:val="27"/>
          <w:szCs w:val="27"/>
        </w:rPr>
        <w:t>Тема проверки:</w:t>
      </w:r>
      <w:r w:rsidR="00E95F7A">
        <w:rPr>
          <w:color w:val="000000"/>
          <w:sz w:val="27"/>
          <w:szCs w:val="27"/>
        </w:rPr>
        <w:t xml:space="preserve"> </w:t>
      </w:r>
      <w:r w:rsidR="00E95F7A" w:rsidRPr="00E95F7A">
        <w:rPr>
          <w:color w:val="000000"/>
          <w:sz w:val="27"/>
          <w:szCs w:val="27"/>
        </w:rPr>
        <w:t>профилактик</w:t>
      </w:r>
      <w:r w:rsidR="00E95F7A">
        <w:rPr>
          <w:color w:val="000000"/>
          <w:sz w:val="27"/>
          <w:szCs w:val="27"/>
        </w:rPr>
        <w:t xml:space="preserve">а </w:t>
      </w:r>
      <w:r w:rsidR="00E95F7A" w:rsidRPr="00E95F7A">
        <w:rPr>
          <w:color w:val="000000"/>
          <w:sz w:val="27"/>
          <w:szCs w:val="27"/>
        </w:rPr>
        <w:t>правонарушений в образовательных организациях</w:t>
      </w:r>
      <w:r>
        <w:rPr>
          <w:color w:val="000000"/>
          <w:sz w:val="27"/>
          <w:szCs w:val="27"/>
        </w:rPr>
        <w:t>.</w:t>
      </w:r>
    </w:p>
    <w:p w14:paraId="4BCC5C83" w14:textId="77777777" w:rsidR="00CB15FA" w:rsidRPr="000A6FBC" w:rsidRDefault="00CB15FA" w:rsidP="00CB15FA">
      <w:pPr>
        <w:pStyle w:val="a3"/>
        <w:rPr>
          <w:b/>
          <w:bCs/>
          <w:color w:val="000000"/>
          <w:sz w:val="27"/>
          <w:szCs w:val="27"/>
        </w:rPr>
      </w:pPr>
      <w:r w:rsidRPr="000A6FBC">
        <w:rPr>
          <w:b/>
          <w:bCs/>
          <w:color w:val="000000"/>
          <w:sz w:val="27"/>
          <w:szCs w:val="27"/>
        </w:rPr>
        <w:t>В ходе проверки осуществлялись следующие виды работ:</w:t>
      </w:r>
    </w:p>
    <w:p w14:paraId="7A05F8CF" w14:textId="3DA668F2" w:rsidR="00CB15FA" w:rsidRDefault="00CB15FA" w:rsidP="00CB15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анализ документов школы</w:t>
      </w:r>
      <w:r w:rsidR="0060084D">
        <w:rPr>
          <w:color w:val="000000"/>
          <w:sz w:val="27"/>
          <w:szCs w:val="27"/>
        </w:rPr>
        <w:t xml:space="preserve"> по соблюдению законодательства в сфере профилактики правонарушений</w:t>
      </w:r>
      <w:r w:rsidR="007E4E67">
        <w:rPr>
          <w:color w:val="000000"/>
          <w:sz w:val="27"/>
          <w:szCs w:val="27"/>
        </w:rPr>
        <w:t xml:space="preserve"> среди </w:t>
      </w:r>
      <w:r w:rsidR="000E0ED6">
        <w:rPr>
          <w:color w:val="000000"/>
          <w:sz w:val="27"/>
          <w:szCs w:val="27"/>
        </w:rPr>
        <w:t>обучающихся;</w:t>
      </w:r>
    </w:p>
    <w:p w14:paraId="725382E3" w14:textId="2B302A22" w:rsidR="00CB15FA" w:rsidRPr="00132E28" w:rsidRDefault="00CB15FA" w:rsidP="00CB15FA">
      <w:pPr>
        <w:pStyle w:val="a3"/>
        <w:rPr>
          <w:b/>
          <w:bCs/>
          <w:color w:val="000000"/>
          <w:sz w:val="27"/>
          <w:szCs w:val="27"/>
        </w:rPr>
      </w:pPr>
      <w:r w:rsidRPr="00132E28">
        <w:rPr>
          <w:b/>
          <w:bCs/>
          <w:color w:val="000000"/>
          <w:sz w:val="27"/>
          <w:szCs w:val="27"/>
        </w:rPr>
        <w:t>Проанализированы следующие документы:</w:t>
      </w:r>
    </w:p>
    <w:p w14:paraId="00A06E79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1.</w:t>
      </w:r>
      <w:r w:rsidRPr="00132E28">
        <w:rPr>
          <w:color w:val="000000"/>
          <w:sz w:val="27"/>
          <w:szCs w:val="27"/>
        </w:rPr>
        <w:tab/>
        <w:t>План воспитательной работы школы на учебный год.</w:t>
      </w:r>
    </w:p>
    <w:p w14:paraId="25BAC48B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2.</w:t>
      </w:r>
      <w:r w:rsidRPr="00132E28">
        <w:rPr>
          <w:color w:val="000000"/>
          <w:sz w:val="27"/>
          <w:szCs w:val="27"/>
        </w:rPr>
        <w:tab/>
        <w:t>Социальный паспорт школы.</w:t>
      </w:r>
    </w:p>
    <w:p w14:paraId="0912BEE6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3.</w:t>
      </w:r>
      <w:r w:rsidRPr="00132E28">
        <w:rPr>
          <w:color w:val="000000"/>
          <w:sz w:val="27"/>
          <w:szCs w:val="27"/>
        </w:rPr>
        <w:tab/>
        <w:t>План работы по профилактике правонарушений несовершеннолетних учащихся школы</w:t>
      </w:r>
      <w:proofErr w:type="gramStart"/>
      <w:r w:rsidRPr="00132E28">
        <w:rPr>
          <w:color w:val="000000"/>
          <w:sz w:val="27"/>
          <w:szCs w:val="27"/>
        </w:rPr>
        <w:t>.</w:t>
      </w:r>
      <w:proofErr w:type="gramEnd"/>
      <w:r w:rsidRPr="00132E28">
        <w:rPr>
          <w:color w:val="000000"/>
          <w:sz w:val="27"/>
          <w:szCs w:val="27"/>
        </w:rPr>
        <w:t xml:space="preserve"> как приложение к плану воспитательной работы школы на учебный год с указанием профилактических операций, совместной работы с субъектами профилактики.</w:t>
      </w:r>
    </w:p>
    <w:p w14:paraId="2F323797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4.</w:t>
      </w:r>
      <w:r w:rsidRPr="00132E28">
        <w:rPr>
          <w:color w:val="000000"/>
          <w:sz w:val="27"/>
          <w:szCs w:val="27"/>
        </w:rPr>
        <w:tab/>
        <w:t>Списки учащихся, состоящих на различных видах учета (по форме: Ф.И.О. ученика, число, месяц, год рождения, класс, домашний адрес, сведения о родителях, за что и когда поставлен на учет, занятость в кружках и секциях, шеф - наставник, результативность работы).</w:t>
      </w:r>
    </w:p>
    <w:p w14:paraId="348B5643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5.</w:t>
      </w:r>
      <w:r w:rsidRPr="00132E28">
        <w:rPr>
          <w:color w:val="000000"/>
          <w:sz w:val="27"/>
          <w:szCs w:val="27"/>
        </w:rPr>
        <w:tab/>
        <w:t>Журнал учета неблагополучных семей, состоящих на внутришкольном учете, на учете в ОППН и в районном банке данных (с указанием закрепленных субъектов профилактики) по форме: Ф.И.О. ученика, класс, сведения о родителях, причина постановки на учет, сколько детей в семье, формы работы.</w:t>
      </w:r>
    </w:p>
    <w:p w14:paraId="60792596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6.</w:t>
      </w:r>
      <w:r w:rsidRPr="00132E28">
        <w:rPr>
          <w:color w:val="000000"/>
          <w:sz w:val="27"/>
          <w:szCs w:val="27"/>
        </w:rPr>
        <w:tab/>
        <w:t>Список опекаемых детей.</w:t>
      </w:r>
    </w:p>
    <w:p w14:paraId="22A3DA80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7.</w:t>
      </w:r>
      <w:r w:rsidRPr="00132E28">
        <w:rPr>
          <w:color w:val="000000"/>
          <w:sz w:val="27"/>
          <w:szCs w:val="27"/>
        </w:rPr>
        <w:tab/>
        <w:t xml:space="preserve"> Положение, план работы и протоколы заседаний совета по профилактике правонарушений несовершеннолетних.</w:t>
      </w:r>
    </w:p>
    <w:p w14:paraId="03022AFC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8.</w:t>
      </w:r>
      <w:r w:rsidRPr="00132E28">
        <w:rPr>
          <w:color w:val="000000"/>
          <w:sz w:val="27"/>
          <w:szCs w:val="27"/>
        </w:rPr>
        <w:tab/>
        <w:t xml:space="preserve">Состав совета по профилактике. </w:t>
      </w:r>
    </w:p>
    <w:p w14:paraId="0537A7CB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9.</w:t>
      </w:r>
      <w:r w:rsidRPr="00132E28">
        <w:rPr>
          <w:color w:val="000000"/>
          <w:sz w:val="27"/>
          <w:szCs w:val="27"/>
        </w:rPr>
        <w:tab/>
        <w:t>План работы и протоколы заседаний методического объединения классных руководителей Рассмотрение вопросов профилактики правонарушений и безнадзорности на заседаниях педагогического совета, совещаниях при директоре школы. Заседаниях МО классных руководителей.</w:t>
      </w:r>
    </w:p>
    <w:p w14:paraId="432CCA99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lastRenderedPageBreak/>
        <w:t>10.</w:t>
      </w:r>
      <w:r w:rsidRPr="00132E28">
        <w:rPr>
          <w:color w:val="000000"/>
          <w:sz w:val="27"/>
          <w:szCs w:val="27"/>
        </w:rPr>
        <w:tab/>
        <w:t>Оперативная информация из ОППН о постановке несовершеннолетних на учет и ежеквартальная информация об учащихся, совершивших правонарушения и преступления.</w:t>
      </w:r>
    </w:p>
    <w:p w14:paraId="286534BA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11.</w:t>
      </w:r>
      <w:r w:rsidRPr="00132E28">
        <w:rPr>
          <w:color w:val="000000"/>
          <w:sz w:val="27"/>
          <w:szCs w:val="27"/>
        </w:rPr>
        <w:tab/>
        <w:t>Обратная связь с ОППН (характеристики на учащихся, совершивших преступления, сведения о шефе – наставнике).</w:t>
      </w:r>
    </w:p>
    <w:p w14:paraId="4DA4965E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12.</w:t>
      </w:r>
      <w:r w:rsidRPr="00132E28">
        <w:rPr>
          <w:color w:val="000000"/>
          <w:sz w:val="27"/>
          <w:szCs w:val="27"/>
        </w:rPr>
        <w:tab/>
        <w:t>Нормативно-правовая база по профилактике правонарушений и безнадзорности  несовершеннолетних: Конвенция ООН о правах ребенка 1995 г.; Конституция РФ,  Закон «Об образовании»; Федеральный закон №120 от 24.06.1999г. «Об основах системы профилактики безнадзорности и правонарушений несовершеннолетних»;  Постановление правительства РФ № 154 от 13.03.2002 г. «О дополнительных мерах по усилению профилактики безнадзорности»;</w:t>
      </w:r>
    </w:p>
    <w:p w14:paraId="3E2962F9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13.</w:t>
      </w:r>
      <w:r w:rsidRPr="00132E28">
        <w:rPr>
          <w:color w:val="000000"/>
          <w:sz w:val="27"/>
          <w:szCs w:val="27"/>
        </w:rPr>
        <w:tab/>
        <w:t>Информация о занятости учащихся в свободное время (посещение кружков и секций (в разрезе каждого класса)). Расписание работы кружков и секций.</w:t>
      </w:r>
    </w:p>
    <w:p w14:paraId="54C6C798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14.</w:t>
      </w:r>
      <w:r w:rsidRPr="00132E28">
        <w:rPr>
          <w:color w:val="000000"/>
          <w:sz w:val="27"/>
          <w:szCs w:val="27"/>
        </w:rPr>
        <w:tab/>
        <w:t>Журнал занятости подростков, состоящих на учете в ОППН и внутришкольном учете на каникулах и в летний период.</w:t>
      </w:r>
    </w:p>
    <w:p w14:paraId="68E3E397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15.</w:t>
      </w:r>
      <w:r w:rsidRPr="00132E28">
        <w:rPr>
          <w:color w:val="000000"/>
          <w:sz w:val="27"/>
          <w:szCs w:val="27"/>
        </w:rPr>
        <w:tab/>
        <w:t>Тетрадь контроля за посещаемостью учащимися учебных занятий.</w:t>
      </w:r>
    </w:p>
    <w:p w14:paraId="099EFBBD" w14:textId="77777777" w:rsidR="00132E28" w:rsidRPr="00132E28" w:rsidRDefault="00132E28" w:rsidP="00132E28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16.</w:t>
      </w:r>
      <w:r w:rsidRPr="00132E28">
        <w:rPr>
          <w:color w:val="000000"/>
          <w:sz w:val="27"/>
          <w:szCs w:val="27"/>
        </w:rPr>
        <w:tab/>
        <w:t>Планы проведения месячников и дней профилактики правонарушений и безнадзорности несовершеннолетних.</w:t>
      </w:r>
    </w:p>
    <w:p w14:paraId="5D7130E1" w14:textId="322E95A5" w:rsidR="00132E28" w:rsidRDefault="00132E28" w:rsidP="00CB15FA">
      <w:pPr>
        <w:pStyle w:val="a3"/>
        <w:rPr>
          <w:color w:val="000000"/>
          <w:sz w:val="27"/>
          <w:szCs w:val="27"/>
        </w:rPr>
      </w:pPr>
      <w:r w:rsidRPr="00132E28">
        <w:rPr>
          <w:color w:val="000000"/>
          <w:sz w:val="27"/>
          <w:szCs w:val="27"/>
        </w:rPr>
        <w:t>17.</w:t>
      </w:r>
      <w:r w:rsidRPr="00132E28">
        <w:rPr>
          <w:color w:val="000000"/>
          <w:sz w:val="27"/>
          <w:szCs w:val="27"/>
        </w:rPr>
        <w:tab/>
        <w:t>План проведения и тематика общешкольных родительских собраний.</w:t>
      </w:r>
    </w:p>
    <w:p w14:paraId="402F9B4E" w14:textId="77777777" w:rsidR="000A6FBC" w:rsidRDefault="000A6FBC" w:rsidP="00CB15FA">
      <w:pPr>
        <w:pStyle w:val="a3"/>
        <w:rPr>
          <w:color w:val="000000"/>
          <w:sz w:val="27"/>
          <w:szCs w:val="27"/>
        </w:rPr>
      </w:pPr>
    </w:p>
    <w:p w14:paraId="55B45799" w14:textId="77CA664E" w:rsidR="00E73046" w:rsidRDefault="007E4E67" w:rsidP="00CB15FA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 итогам</w:t>
      </w:r>
      <w:r w:rsidR="00CB15FA" w:rsidRPr="000A6FBC">
        <w:rPr>
          <w:b/>
          <w:bCs/>
          <w:color w:val="000000"/>
          <w:sz w:val="27"/>
          <w:szCs w:val="27"/>
        </w:rPr>
        <w:t xml:space="preserve"> проверки </w:t>
      </w:r>
      <w:r w:rsidR="009F18CE">
        <w:rPr>
          <w:b/>
          <w:bCs/>
          <w:color w:val="000000"/>
          <w:sz w:val="27"/>
          <w:szCs w:val="27"/>
        </w:rPr>
        <w:t>рекомендов</w:t>
      </w:r>
      <w:r>
        <w:rPr>
          <w:b/>
          <w:bCs/>
          <w:color w:val="000000"/>
          <w:sz w:val="27"/>
          <w:szCs w:val="27"/>
        </w:rPr>
        <w:t>ано устранить</w:t>
      </w:r>
      <w:r w:rsidR="00CB15FA" w:rsidRPr="000A6FBC">
        <w:rPr>
          <w:b/>
          <w:bCs/>
          <w:color w:val="000000"/>
          <w:sz w:val="27"/>
          <w:szCs w:val="27"/>
        </w:rPr>
        <w:t xml:space="preserve"> следующ</w:t>
      </w:r>
      <w:r>
        <w:rPr>
          <w:b/>
          <w:bCs/>
          <w:color w:val="000000"/>
          <w:sz w:val="27"/>
          <w:szCs w:val="27"/>
        </w:rPr>
        <w:t>ие замечания</w:t>
      </w:r>
      <w:r w:rsidR="00CB15FA" w:rsidRPr="000A6FBC">
        <w:rPr>
          <w:b/>
          <w:bCs/>
          <w:color w:val="000000"/>
          <w:sz w:val="27"/>
          <w:szCs w:val="27"/>
        </w:rPr>
        <w:t>:</w:t>
      </w:r>
    </w:p>
    <w:p w14:paraId="53CDF1E4" w14:textId="31563FE9" w:rsidR="009F18CE" w:rsidRDefault="009F18CE" w:rsidP="00CB15FA">
      <w:pPr>
        <w:pStyle w:val="a3"/>
        <w:rPr>
          <w:color w:val="000000"/>
          <w:sz w:val="27"/>
          <w:szCs w:val="27"/>
        </w:rPr>
      </w:pPr>
      <w:r w:rsidRPr="00A53E09">
        <w:rPr>
          <w:i/>
          <w:iCs/>
          <w:color w:val="000000"/>
          <w:sz w:val="27"/>
          <w:szCs w:val="27"/>
        </w:rPr>
        <w:t xml:space="preserve">МОУ </w:t>
      </w:r>
      <w:proofErr w:type="spellStart"/>
      <w:proofErr w:type="gramStart"/>
      <w:r w:rsidRPr="00A53E09">
        <w:rPr>
          <w:i/>
          <w:iCs/>
          <w:color w:val="000000"/>
          <w:sz w:val="27"/>
          <w:szCs w:val="27"/>
        </w:rPr>
        <w:t>нач.школа</w:t>
      </w:r>
      <w:proofErr w:type="spellEnd"/>
      <w:proofErr w:type="gramEnd"/>
      <w:r w:rsidRPr="00A53E09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A53E09">
        <w:rPr>
          <w:i/>
          <w:iCs/>
          <w:color w:val="000000"/>
          <w:sz w:val="27"/>
          <w:szCs w:val="27"/>
        </w:rPr>
        <w:t>д.с</w:t>
      </w:r>
      <w:proofErr w:type="spellEnd"/>
      <w:r w:rsidRPr="00A53E09">
        <w:rPr>
          <w:i/>
          <w:iCs/>
          <w:color w:val="000000"/>
          <w:sz w:val="27"/>
          <w:szCs w:val="27"/>
        </w:rPr>
        <w:t xml:space="preserve"> Красная Горка</w:t>
      </w:r>
      <w:r>
        <w:rPr>
          <w:color w:val="000000"/>
          <w:sz w:val="27"/>
          <w:szCs w:val="27"/>
        </w:rPr>
        <w:t xml:space="preserve"> :</w:t>
      </w:r>
    </w:p>
    <w:p w14:paraId="54DEAA1B" w14:textId="093DE004" w:rsidR="009F18CE" w:rsidRDefault="009F18CE" w:rsidP="00CB15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Составить социальный паспорт школы</w:t>
      </w:r>
    </w:p>
    <w:p w14:paraId="25C7C129" w14:textId="56DC89FD" w:rsidR="009F18CE" w:rsidRDefault="009F18CE" w:rsidP="00CB15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Документы привести в соответствие (дата, подпись рук-ля)</w:t>
      </w:r>
    </w:p>
    <w:p w14:paraId="65A68C6B" w14:textId="08F2934A" w:rsidR="009F18CE" w:rsidRDefault="009F18CE" w:rsidP="00CB15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Сформировать папку по взаимодействию МВД</w:t>
      </w:r>
      <w:r w:rsidR="00A53E09">
        <w:rPr>
          <w:color w:val="000000"/>
          <w:sz w:val="27"/>
          <w:szCs w:val="27"/>
        </w:rPr>
        <w:t>.</w:t>
      </w:r>
    </w:p>
    <w:p w14:paraId="5D094031" w14:textId="0A62ED78" w:rsidR="00A53E09" w:rsidRDefault="00A53E09" w:rsidP="00CB15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Подготовить </w:t>
      </w:r>
      <w:r w:rsidR="00E73046">
        <w:rPr>
          <w:color w:val="000000"/>
          <w:sz w:val="27"/>
          <w:szCs w:val="27"/>
        </w:rPr>
        <w:t>и</w:t>
      </w:r>
      <w:r w:rsidR="00E73046" w:rsidRPr="00A53E09">
        <w:rPr>
          <w:color w:val="000000"/>
          <w:sz w:val="27"/>
          <w:szCs w:val="27"/>
        </w:rPr>
        <w:t>нформац</w:t>
      </w:r>
      <w:r w:rsidR="00E73046">
        <w:rPr>
          <w:color w:val="000000"/>
          <w:sz w:val="27"/>
          <w:szCs w:val="27"/>
        </w:rPr>
        <w:t>ию</w:t>
      </w:r>
      <w:r w:rsidRPr="00A53E09">
        <w:rPr>
          <w:color w:val="000000"/>
          <w:sz w:val="27"/>
          <w:szCs w:val="27"/>
        </w:rPr>
        <w:t xml:space="preserve"> о занятости учащихся в свободное время (посещение кружков и секций (в разрезе каждого класса)). Расписание работы кружков и секций.</w:t>
      </w:r>
    </w:p>
    <w:p w14:paraId="751B8D72" w14:textId="55FD4047" w:rsidR="00A53E09" w:rsidRDefault="00A53E09" w:rsidP="00CB15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МОУ Покровская </w:t>
      </w:r>
      <w:r w:rsidR="00E50C95">
        <w:rPr>
          <w:color w:val="000000"/>
          <w:sz w:val="27"/>
          <w:szCs w:val="27"/>
        </w:rPr>
        <w:t>ООШ:</w:t>
      </w:r>
    </w:p>
    <w:p w14:paraId="2FEDD65E" w14:textId="3BD4DB5C" w:rsidR="00A53E09" w:rsidRDefault="00A53E09" w:rsidP="00CB15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</w:t>
      </w:r>
      <w:r w:rsidRPr="00A53E09">
        <w:t xml:space="preserve"> </w:t>
      </w:r>
      <w:r>
        <w:rPr>
          <w:color w:val="000000"/>
          <w:sz w:val="27"/>
          <w:szCs w:val="27"/>
        </w:rPr>
        <w:t>Привести в соответствие п</w:t>
      </w:r>
      <w:r w:rsidRPr="00A53E09">
        <w:rPr>
          <w:color w:val="000000"/>
          <w:sz w:val="27"/>
          <w:szCs w:val="27"/>
        </w:rPr>
        <w:t>лан работы по профилактике правонарушений несовершеннолетних учащихся школы</w:t>
      </w:r>
      <w:r>
        <w:rPr>
          <w:color w:val="000000"/>
          <w:sz w:val="27"/>
          <w:szCs w:val="27"/>
        </w:rPr>
        <w:t xml:space="preserve"> </w:t>
      </w:r>
      <w:r w:rsidR="00E50C95">
        <w:rPr>
          <w:color w:val="000000"/>
          <w:sz w:val="27"/>
          <w:szCs w:val="27"/>
        </w:rPr>
        <w:t>(</w:t>
      </w:r>
      <w:r w:rsidR="00E50C95" w:rsidRPr="00A53E09">
        <w:rPr>
          <w:color w:val="000000"/>
          <w:sz w:val="27"/>
          <w:szCs w:val="27"/>
        </w:rPr>
        <w:t>как</w:t>
      </w:r>
      <w:r w:rsidRPr="00A53E09">
        <w:rPr>
          <w:color w:val="000000"/>
          <w:sz w:val="27"/>
          <w:szCs w:val="27"/>
        </w:rPr>
        <w:t xml:space="preserve"> приложение к плану воспитательной работы школы на учебный год с указанием профилактических операций, совместной работы с субъектами профилактик</w:t>
      </w:r>
      <w:r>
        <w:rPr>
          <w:color w:val="000000"/>
          <w:sz w:val="27"/>
          <w:szCs w:val="27"/>
        </w:rPr>
        <w:t>и)</w:t>
      </w:r>
    </w:p>
    <w:p w14:paraId="210C7C82" w14:textId="5DD8AB4E" w:rsidR="00A53E09" w:rsidRPr="00A53E09" w:rsidRDefault="00A53E09" w:rsidP="00A53E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Pr="00A53E09">
        <w:t xml:space="preserve"> </w:t>
      </w:r>
      <w:r w:rsidRPr="00A53E09">
        <w:rPr>
          <w:color w:val="000000"/>
          <w:sz w:val="27"/>
          <w:szCs w:val="27"/>
        </w:rPr>
        <w:t xml:space="preserve">Привести в соответствие </w:t>
      </w:r>
      <w:r>
        <w:rPr>
          <w:color w:val="000000"/>
          <w:sz w:val="27"/>
          <w:szCs w:val="27"/>
        </w:rPr>
        <w:t>п</w:t>
      </w:r>
      <w:r w:rsidRPr="00A53E09">
        <w:rPr>
          <w:color w:val="000000"/>
          <w:sz w:val="27"/>
          <w:szCs w:val="27"/>
        </w:rPr>
        <w:t>оложение, план работы и протоколы заседаний совета по профилактике правонарушений несовершеннолетних.</w:t>
      </w:r>
    </w:p>
    <w:p w14:paraId="3982DB4E" w14:textId="37F80207" w:rsidR="00A53E09" w:rsidRDefault="00A53E09" w:rsidP="00A53E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Подготовить приказ о с</w:t>
      </w:r>
      <w:r w:rsidRPr="00A53E09">
        <w:rPr>
          <w:color w:val="000000"/>
          <w:sz w:val="27"/>
          <w:szCs w:val="27"/>
        </w:rPr>
        <w:t>остав</w:t>
      </w:r>
      <w:r>
        <w:rPr>
          <w:color w:val="000000"/>
          <w:sz w:val="27"/>
          <w:szCs w:val="27"/>
        </w:rPr>
        <w:t>е</w:t>
      </w:r>
      <w:r w:rsidRPr="00A53E09">
        <w:rPr>
          <w:color w:val="000000"/>
          <w:sz w:val="27"/>
          <w:szCs w:val="27"/>
        </w:rPr>
        <w:t xml:space="preserve"> совета по профилактике</w:t>
      </w:r>
      <w:r>
        <w:rPr>
          <w:color w:val="000000"/>
          <w:sz w:val="27"/>
          <w:szCs w:val="27"/>
        </w:rPr>
        <w:t xml:space="preserve"> (дата,</w:t>
      </w:r>
      <w:r w:rsidR="00E50C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подпись членов совета профилактики).</w:t>
      </w:r>
    </w:p>
    <w:p w14:paraId="00304116" w14:textId="77777777" w:rsidR="00A53E09" w:rsidRPr="00A53E09" w:rsidRDefault="00A53E09" w:rsidP="00A53E09">
      <w:pPr>
        <w:pStyle w:val="a3"/>
        <w:rPr>
          <w:color w:val="000000"/>
          <w:sz w:val="27"/>
          <w:szCs w:val="27"/>
        </w:rPr>
      </w:pPr>
      <w:r w:rsidRPr="00A53E09">
        <w:rPr>
          <w:color w:val="000000"/>
          <w:sz w:val="27"/>
          <w:szCs w:val="27"/>
        </w:rPr>
        <w:t>- Документы привести в соответствие (дата, подпись рук-ля)</w:t>
      </w:r>
    </w:p>
    <w:p w14:paraId="79BE1413" w14:textId="563DA888" w:rsidR="00A53E09" w:rsidRDefault="00A53E09" w:rsidP="00A53E09">
      <w:pPr>
        <w:pStyle w:val="a3"/>
        <w:rPr>
          <w:color w:val="000000"/>
          <w:sz w:val="27"/>
          <w:szCs w:val="27"/>
        </w:rPr>
      </w:pPr>
      <w:r w:rsidRPr="00A53E09">
        <w:rPr>
          <w:color w:val="000000"/>
          <w:sz w:val="27"/>
          <w:szCs w:val="27"/>
        </w:rPr>
        <w:t>- Сформировать папку по взаимодействию МВД.</w:t>
      </w:r>
    </w:p>
    <w:p w14:paraId="52E8FFF0" w14:textId="1BDE60AC" w:rsidR="00A53E09" w:rsidRDefault="00A53E09" w:rsidP="00A53E09">
      <w:pPr>
        <w:pStyle w:val="a3"/>
        <w:rPr>
          <w:color w:val="000000"/>
          <w:sz w:val="27"/>
          <w:szCs w:val="27"/>
        </w:rPr>
      </w:pPr>
      <w:r w:rsidRPr="00A53E09">
        <w:rPr>
          <w:color w:val="000000"/>
          <w:sz w:val="27"/>
          <w:szCs w:val="27"/>
        </w:rPr>
        <w:t xml:space="preserve">- Подготовить </w:t>
      </w:r>
      <w:r w:rsidR="00E50C95" w:rsidRPr="00A53E09">
        <w:rPr>
          <w:color w:val="000000"/>
          <w:sz w:val="27"/>
          <w:szCs w:val="27"/>
        </w:rPr>
        <w:t>информацию</w:t>
      </w:r>
      <w:r w:rsidRPr="00A53E09">
        <w:rPr>
          <w:color w:val="000000"/>
          <w:sz w:val="27"/>
          <w:szCs w:val="27"/>
        </w:rPr>
        <w:t xml:space="preserve"> о занятости учащихся в свободное время (посещение кружков и секций (в разрезе каждого класса)). Расписание работы кружков и секций.</w:t>
      </w:r>
    </w:p>
    <w:p w14:paraId="47A1D953" w14:textId="0F94C013" w:rsidR="00A53E09" w:rsidRDefault="00A53E09" w:rsidP="00A53E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Доработать план проведения </w:t>
      </w:r>
      <w:r w:rsidR="00E73046">
        <w:rPr>
          <w:color w:val="000000"/>
          <w:sz w:val="27"/>
          <w:szCs w:val="27"/>
        </w:rPr>
        <w:t xml:space="preserve">и тематику общешкольных родительских собраний. </w:t>
      </w:r>
    </w:p>
    <w:p w14:paraId="3F79CF9A" w14:textId="77777777" w:rsidR="00A53E09" w:rsidRDefault="00A53E09" w:rsidP="00CB15FA">
      <w:pPr>
        <w:pStyle w:val="a3"/>
        <w:rPr>
          <w:color w:val="000000"/>
          <w:sz w:val="27"/>
          <w:szCs w:val="27"/>
        </w:rPr>
      </w:pPr>
    </w:p>
    <w:p w14:paraId="54FD02DF" w14:textId="2AC3B8D8" w:rsidR="009F18CE" w:rsidRDefault="00E50C95" w:rsidP="00CB15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МОУ Сретенская СОШ, МОУ Ермаковская СОШ – замечаний не выявлено.</w:t>
      </w:r>
    </w:p>
    <w:p w14:paraId="31970FB6" w14:textId="77777777" w:rsidR="007E4E67" w:rsidRDefault="007E4E67" w:rsidP="00CB15FA">
      <w:pPr>
        <w:pStyle w:val="a3"/>
        <w:rPr>
          <w:color w:val="000000"/>
          <w:sz w:val="27"/>
          <w:szCs w:val="27"/>
        </w:rPr>
      </w:pPr>
    </w:p>
    <w:p w14:paraId="601D15DC" w14:textId="1D57F5F9" w:rsidR="009F18CE" w:rsidRPr="009F18CE" w:rsidRDefault="000E0ED6" w:rsidP="00CB15FA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Рекомендовано:</w:t>
      </w:r>
    </w:p>
    <w:p w14:paraId="47C8FB45" w14:textId="77777777" w:rsidR="007E4E67" w:rsidRPr="007E4E67" w:rsidRDefault="007E4E67" w:rsidP="007E4E67">
      <w:pPr>
        <w:pStyle w:val="a3"/>
        <w:rPr>
          <w:color w:val="000000"/>
          <w:sz w:val="27"/>
          <w:szCs w:val="27"/>
        </w:rPr>
      </w:pPr>
      <w:r w:rsidRPr="007E4E67">
        <w:rPr>
          <w:color w:val="000000"/>
          <w:sz w:val="27"/>
          <w:szCs w:val="27"/>
        </w:rPr>
        <w:t>-продолжить целенаправленную работу по профилактике правонарушений в образовательных организациях</w:t>
      </w:r>
    </w:p>
    <w:p w14:paraId="045C6E85" w14:textId="77777777" w:rsidR="007E4E67" w:rsidRPr="007E4E67" w:rsidRDefault="007E4E67" w:rsidP="007E4E67">
      <w:pPr>
        <w:pStyle w:val="a3"/>
        <w:rPr>
          <w:color w:val="000000"/>
          <w:sz w:val="27"/>
          <w:szCs w:val="27"/>
        </w:rPr>
      </w:pPr>
      <w:r w:rsidRPr="007E4E67">
        <w:rPr>
          <w:color w:val="000000"/>
          <w:sz w:val="27"/>
          <w:szCs w:val="27"/>
        </w:rPr>
        <w:t xml:space="preserve">- разместить на сайте ОО положение о внутришкольном учете </w:t>
      </w:r>
    </w:p>
    <w:p w14:paraId="31B04D71" w14:textId="69089FBB" w:rsidR="009F18CE" w:rsidRDefault="007E4E67" w:rsidP="007E4E67">
      <w:pPr>
        <w:pStyle w:val="a3"/>
        <w:rPr>
          <w:color w:val="000000"/>
          <w:sz w:val="27"/>
          <w:szCs w:val="27"/>
        </w:rPr>
      </w:pPr>
      <w:r w:rsidRPr="007E4E67">
        <w:rPr>
          <w:color w:val="000000"/>
          <w:sz w:val="27"/>
          <w:szCs w:val="27"/>
        </w:rPr>
        <w:t>отдельных категорий несовершеннолетних</w:t>
      </w:r>
    </w:p>
    <w:p w14:paraId="7ED0E6B0" w14:textId="2F2EEC0B" w:rsidR="009F18CE" w:rsidRDefault="009F18CE" w:rsidP="00CB15FA">
      <w:pPr>
        <w:pStyle w:val="a3"/>
        <w:rPr>
          <w:color w:val="000000"/>
          <w:sz w:val="27"/>
          <w:szCs w:val="27"/>
        </w:rPr>
      </w:pPr>
    </w:p>
    <w:p w14:paraId="7FFE1425" w14:textId="23FF5107" w:rsidR="00CB15FA" w:rsidRDefault="00CB15FA"/>
    <w:p w14:paraId="14D450C3" w14:textId="302B0CCD" w:rsidR="000056DE" w:rsidRDefault="000056DE"/>
    <w:p w14:paraId="7E96E4A4" w14:textId="7DCE756A" w:rsidR="000056DE" w:rsidRDefault="000056DE"/>
    <w:p w14:paraId="3CABD13F" w14:textId="2687381A" w:rsidR="000056DE" w:rsidRDefault="000056DE">
      <w:bookmarkStart w:id="1" w:name="_GoBack"/>
      <w:bookmarkEnd w:id="1"/>
    </w:p>
    <w:p w14:paraId="5C8E8948" w14:textId="77777777" w:rsidR="000056DE" w:rsidRPr="000056DE" w:rsidRDefault="000056DE" w:rsidP="000056DE">
      <w:pPr>
        <w:spacing w:after="0" w:line="240" w:lineRule="auto"/>
        <w:rPr>
          <w:rFonts w:ascii="Times New Roman" w:hAnsi="Times New Roman" w:cs="Times New Roman"/>
        </w:rPr>
      </w:pPr>
      <w:r w:rsidRPr="000056DE">
        <w:rPr>
          <w:rFonts w:ascii="Times New Roman" w:hAnsi="Times New Roman" w:cs="Times New Roman"/>
        </w:rPr>
        <w:t>Соколова О.А.</w:t>
      </w:r>
    </w:p>
    <w:p w14:paraId="2C800B99" w14:textId="63356612" w:rsidR="000056DE" w:rsidRPr="000056DE" w:rsidRDefault="000056DE" w:rsidP="000056DE">
      <w:pPr>
        <w:spacing w:after="0" w:line="240" w:lineRule="auto"/>
        <w:rPr>
          <w:rFonts w:ascii="Times New Roman" w:hAnsi="Times New Roman" w:cs="Times New Roman"/>
        </w:rPr>
      </w:pPr>
      <w:r w:rsidRPr="000056DE">
        <w:rPr>
          <w:rFonts w:ascii="Times New Roman" w:hAnsi="Times New Roman" w:cs="Times New Roman"/>
        </w:rPr>
        <w:t>Мосолова Н.П.</w:t>
      </w:r>
    </w:p>
    <w:sectPr w:rsidR="000056DE" w:rsidRPr="0000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DBD98" w14:textId="77777777" w:rsidR="001259A1" w:rsidRDefault="001259A1" w:rsidP="00081620">
      <w:pPr>
        <w:spacing w:after="0" w:line="240" w:lineRule="auto"/>
      </w:pPr>
      <w:r>
        <w:separator/>
      </w:r>
    </w:p>
  </w:endnote>
  <w:endnote w:type="continuationSeparator" w:id="0">
    <w:p w14:paraId="42FA851D" w14:textId="77777777" w:rsidR="001259A1" w:rsidRDefault="001259A1" w:rsidP="0008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04621" w14:textId="77777777" w:rsidR="001259A1" w:rsidRDefault="001259A1" w:rsidP="00081620">
      <w:pPr>
        <w:spacing w:after="0" w:line="240" w:lineRule="auto"/>
      </w:pPr>
      <w:r>
        <w:separator/>
      </w:r>
    </w:p>
  </w:footnote>
  <w:footnote w:type="continuationSeparator" w:id="0">
    <w:p w14:paraId="073BF6BE" w14:textId="77777777" w:rsidR="001259A1" w:rsidRDefault="001259A1" w:rsidP="00081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01"/>
    <w:rsid w:val="000056DE"/>
    <w:rsid w:val="00081620"/>
    <w:rsid w:val="000A6FBC"/>
    <w:rsid w:val="000E0ED6"/>
    <w:rsid w:val="001259A1"/>
    <w:rsid w:val="00132E28"/>
    <w:rsid w:val="00561BEB"/>
    <w:rsid w:val="0060084D"/>
    <w:rsid w:val="007E4E67"/>
    <w:rsid w:val="008C077E"/>
    <w:rsid w:val="00987774"/>
    <w:rsid w:val="009F18CE"/>
    <w:rsid w:val="00A53E09"/>
    <w:rsid w:val="00B73E01"/>
    <w:rsid w:val="00BB70CB"/>
    <w:rsid w:val="00CB15FA"/>
    <w:rsid w:val="00E50C95"/>
    <w:rsid w:val="00E73046"/>
    <w:rsid w:val="00E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E0E"/>
  <w15:chartTrackingRefBased/>
  <w15:docId w15:val="{F8824B7B-1636-4DE7-AB48-F44F1B24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620"/>
  </w:style>
  <w:style w:type="paragraph" w:styleId="a6">
    <w:name w:val="footer"/>
    <w:basedOn w:val="a"/>
    <w:link w:val="a7"/>
    <w:uiPriority w:val="99"/>
    <w:unhideWhenUsed/>
    <w:rsid w:val="0008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Александровна</dc:creator>
  <cp:keywords/>
  <dc:description/>
  <cp:lastModifiedBy>Соколова Ольга Александровна</cp:lastModifiedBy>
  <cp:revision>4</cp:revision>
  <cp:lastPrinted>2022-08-31T12:38:00Z</cp:lastPrinted>
  <dcterms:created xsi:type="dcterms:W3CDTF">2022-08-31T12:15:00Z</dcterms:created>
  <dcterms:modified xsi:type="dcterms:W3CDTF">2022-08-31T12:41:00Z</dcterms:modified>
</cp:coreProperties>
</file>